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12" w:rsidRDefault="00FF5212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DF7AA1" w:rsidRPr="00A63CA2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___________</w:t>
      </w:r>
      <w:proofErr w:type="spellStart"/>
      <w:r w:rsidR="003C47A8">
        <w:rPr>
          <w:rFonts w:ascii="Verdana" w:hAnsi="Verdana"/>
          <w:sz w:val="18"/>
          <w:szCs w:val="18"/>
        </w:rPr>
        <w:t>Соседов</w:t>
      </w:r>
      <w:proofErr w:type="spellEnd"/>
      <w:r w:rsidR="003C47A8">
        <w:rPr>
          <w:rFonts w:ascii="Verdana" w:hAnsi="Verdana"/>
          <w:sz w:val="18"/>
          <w:szCs w:val="18"/>
        </w:rPr>
        <w:t xml:space="preserve"> И.А.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 _______</w:t>
      </w:r>
      <w:proofErr w:type="spellStart"/>
      <w:r>
        <w:rPr>
          <w:rFonts w:ascii="Verdana" w:hAnsi="Verdana"/>
          <w:bCs/>
          <w:sz w:val="18"/>
          <w:szCs w:val="18"/>
        </w:rPr>
        <w:t>Гантимуров</w:t>
      </w:r>
      <w:proofErr w:type="spellEnd"/>
      <w:r>
        <w:rPr>
          <w:rFonts w:ascii="Verdana" w:hAnsi="Verdana"/>
          <w:bCs/>
          <w:sz w:val="18"/>
          <w:szCs w:val="18"/>
        </w:rPr>
        <w:t xml:space="preserve"> А.Б.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DF7AA1" w:rsidRPr="0000683A" w:rsidRDefault="00DF7AA1" w:rsidP="00DF7AA1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3C47A8" w:rsidRDefault="00DF7AA1" w:rsidP="00DF7AA1">
      <w:pPr>
        <w:spacing w:line="285" w:lineRule="atLeas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Открытый </w:t>
      </w:r>
      <w:r w:rsidR="003C47A8">
        <w:rPr>
          <w:rFonts w:ascii="Verdana" w:hAnsi="Verdana"/>
          <w:b/>
          <w:bCs/>
        </w:rPr>
        <w:t xml:space="preserve">Чемпионат Алтайского Края </w:t>
      </w:r>
      <w:r>
        <w:rPr>
          <w:rFonts w:ascii="Verdana" w:hAnsi="Verdana"/>
          <w:b/>
          <w:bCs/>
          <w:lang w:val="en-US"/>
        </w:rPr>
        <w:t>WPF</w:t>
      </w:r>
      <w:r w:rsidRPr="00F81687">
        <w:rPr>
          <w:rFonts w:ascii="Verdana" w:hAnsi="Verdana"/>
          <w:b/>
          <w:bCs/>
        </w:rPr>
        <w:t xml:space="preserve"> </w:t>
      </w:r>
    </w:p>
    <w:p w:rsidR="00DF7AA1" w:rsidRPr="00F81687" w:rsidRDefault="00DF7AA1" w:rsidP="00DF7AA1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«</w:t>
      </w:r>
      <w:r w:rsidR="003C47A8">
        <w:rPr>
          <w:rFonts w:ascii="Verdana" w:hAnsi="Verdana"/>
          <w:b/>
          <w:bCs/>
        </w:rPr>
        <w:t>Время Первых</w:t>
      </w:r>
      <w:r>
        <w:rPr>
          <w:rFonts w:ascii="Verdana" w:hAnsi="Verdana"/>
          <w:b/>
          <w:bCs/>
        </w:rPr>
        <w:t>»</w:t>
      </w:r>
      <w:r w:rsidR="003C47A8">
        <w:rPr>
          <w:rFonts w:ascii="Verdana" w:hAnsi="Verdana"/>
          <w:b/>
          <w:bCs/>
        </w:rPr>
        <w:t xml:space="preserve"> имени Германа Титова</w:t>
      </w:r>
      <w:r>
        <w:rPr>
          <w:rFonts w:ascii="Verdana" w:hAnsi="Verdana"/>
          <w:b/>
          <w:bCs/>
        </w:rPr>
        <w:t xml:space="preserve"> </w:t>
      </w:r>
    </w:p>
    <w:p w:rsidR="00DF7AA1" w:rsidRPr="0000683A" w:rsidRDefault="00DF7AA1" w:rsidP="00DF7AA1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27336D">
        <w:rPr>
          <w:rFonts w:ascii="Verdana" w:hAnsi="Verdana"/>
          <w:sz w:val="18"/>
          <w:szCs w:val="18"/>
        </w:rPr>
        <w:t>М</w:t>
      </w:r>
      <w:bookmarkStart w:id="0" w:name="_GoBack"/>
      <w:bookmarkEnd w:id="0"/>
      <w:r w:rsidR="0027336D">
        <w:rPr>
          <w:rFonts w:ascii="Verdana" w:hAnsi="Verdana"/>
          <w:sz w:val="18"/>
          <w:szCs w:val="18"/>
        </w:rPr>
        <w:t xml:space="preserve">еждународного класса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3C47A8">
        <w:rPr>
          <w:rFonts w:ascii="Verdana" w:hAnsi="Verdana"/>
          <w:sz w:val="18"/>
          <w:szCs w:val="18"/>
        </w:rPr>
        <w:t xml:space="preserve">Национальных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proofErr w:type="gramStart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</w:t>
      </w:r>
      <w:proofErr w:type="gramEnd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в Российской федерации интересы международной федерации пауэрлифтинга: </w:t>
      </w:r>
      <w:proofErr w:type="spellStart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</w:t>
      </w:r>
      <w:proofErr w:type="spellEnd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Powerlifting</w:t>
      </w:r>
      <w:proofErr w:type="spellEnd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Federation</w:t>
      </w:r>
      <w:proofErr w:type="spellEnd"/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3C47A8">
        <w:rPr>
          <w:rFonts w:ascii="Verdana" w:hAnsi="Verdana"/>
          <w:b/>
          <w:sz w:val="18"/>
          <w:szCs w:val="18"/>
        </w:rPr>
        <w:t>30</w:t>
      </w:r>
      <w:r>
        <w:rPr>
          <w:rFonts w:ascii="Verdana" w:hAnsi="Verdana"/>
          <w:b/>
          <w:sz w:val="18"/>
          <w:szCs w:val="18"/>
        </w:rPr>
        <w:t xml:space="preserve"> </w:t>
      </w:r>
      <w:r w:rsidR="003C47A8">
        <w:rPr>
          <w:rFonts w:ascii="Verdana" w:hAnsi="Verdana"/>
          <w:b/>
          <w:sz w:val="18"/>
          <w:szCs w:val="18"/>
        </w:rPr>
        <w:t xml:space="preserve">сентября </w:t>
      </w:r>
      <w:r>
        <w:rPr>
          <w:rFonts w:ascii="Verdana" w:hAnsi="Verdana"/>
          <w:b/>
          <w:sz w:val="18"/>
          <w:szCs w:val="18"/>
        </w:rPr>
        <w:t>2023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 w:rsidR="003C47A8">
        <w:rPr>
          <w:rFonts w:ascii="Verdana" w:hAnsi="Verdana"/>
          <w:b/>
          <w:sz w:val="18"/>
          <w:szCs w:val="18"/>
        </w:rPr>
        <w:t xml:space="preserve">Алтайский край </w:t>
      </w:r>
      <w:proofErr w:type="spellStart"/>
      <w:r>
        <w:rPr>
          <w:rFonts w:ascii="Verdana" w:hAnsi="Verdana"/>
          <w:b/>
          <w:sz w:val="18"/>
          <w:szCs w:val="18"/>
        </w:rPr>
        <w:t>г</w:t>
      </w:r>
      <w:proofErr w:type="gramStart"/>
      <w:r>
        <w:rPr>
          <w:rFonts w:ascii="Verdana" w:hAnsi="Verdana"/>
          <w:b/>
          <w:sz w:val="18"/>
          <w:szCs w:val="18"/>
        </w:rPr>
        <w:t>.</w:t>
      </w:r>
      <w:r w:rsidR="003C47A8">
        <w:rPr>
          <w:rFonts w:ascii="Verdana" w:hAnsi="Verdana"/>
          <w:b/>
          <w:sz w:val="18"/>
          <w:szCs w:val="18"/>
        </w:rPr>
        <w:t>Б</w:t>
      </w:r>
      <w:proofErr w:type="gramEnd"/>
      <w:r w:rsidR="003C47A8">
        <w:rPr>
          <w:rFonts w:ascii="Verdana" w:hAnsi="Verdana"/>
          <w:b/>
          <w:sz w:val="18"/>
          <w:szCs w:val="18"/>
        </w:rPr>
        <w:t>арнаул</w:t>
      </w:r>
      <w:proofErr w:type="spellEnd"/>
      <w:r w:rsidR="003C47A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, </w:t>
      </w:r>
    </w:p>
    <w:p w:rsidR="00DF7AA1" w:rsidRPr="00304725" w:rsidRDefault="003C47A8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Проспе</w:t>
      </w:r>
      <w:proofErr w:type="gramStart"/>
      <w:r>
        <w:rPr>
          <w:rFonts w:ascii="Verdana" w:hAnsi="Verdana"/>
          <w:b/>
          <w:sz w:val="18"/>
          <w:szCs w:val="18"/>
        </w:rPr>
        <w:t>кт Стр</w:t>
      </w:r>
      <w:proofErr w:type="gramEnd"/>
      <w:r>
        <w:rPr>
          <w:rFonts w:ascii="Verdana" w:hAnsi="Verdana"/>
          <w:b/>
          <w:sz w:val="18"/>
          <w:szCs w:val="18"/>
        </w:rPr>
        <w:t xml:space="preserve">оителей д.117 Фитнесс клуб </w:t>
      </w:r>
      <w:r>
        <w:rPr>
          <w:rFonts w:ascii="Verdana" w:hAnsi="Verdana"/>
          <w:b/>
          <w:sz w:val="18"/>
          <w:szCs w:val="18"/>
          <w:lang w:val="en-US"/>
        </w:rPr>
        <w:t>GEEKSPACE</w:t>
      </w:r>
      <w:r w:rsidR="00DF7AA1" w:rsidRPr="00304725">
        <w:rPr>
          <w:rFonts w:ascii="Verdana" w:hAnsi="Verdana"/>
          <w:b/>
          <w:sz w:val="18"/>
          <w:szCs w:val="18"/>
        </w:rPr>
        <w:tab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>
        <w:rPr>
          <w:rFonts w:ascii="Verdana" w:hAnsi="Verdana"/>
          <w:sz w:val="18"/>
          <w:szCs w:val="18"/>
        </w:rPr>
        <w:t xml:space="preserve">с 7 августа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Pr="00156636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proofErr w:type="gramStart"/>
      <w:r w:rsidR="006815CB">
        <w:rPr>
          <w:rFonts w:ascii="Verdana" w:hAnsi="Verdana"/>
          <w:sz w:val="18"/>
          <w:szCs w:val="18"/>
        </w:rPr>
        <w:t>жим</w:t>
      </w:r>
      <w:proofErr w:type="gramEnd"/>
      <w:r w:rsidR="006815CB">
        <w:rPr>
          <w:rFonts w:ascii="Verdana" w:hAnsi="Verdana"/>
          <w:sz w:val="18"/>
          <w:szCs w:val="18"/>
        </w:rPr>
        <w:t xml:space="preserve">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proofErr w:type="spellStart"/>
      <w:r w:rsidR="00A378AA">
        <w:rPr>
          <w:rFonts w:ascii="Verdana" w:hAnsi="Verdana"/>
          <w:sz w:val="18"/>
          <w:szCs w:val="18"/>
        </w:rPr>
        <w:t>многоповторный</w:t>
      </w:r>
      <w:proofErr w:type="spellEnd"/>
      <w:r w:rsidR="00715AE2">
        <w:rPr>
          <w:rFonts w:ascii="Verdana" w:hAnsi="Verdana"/>
          <w:sz w:val="18"/>
          <w:szCs w:val="18"/>
        </w:rPr>
        <w:t xml:space="preserve"> </w:t>
      </w:r>
      <w:proofErr w:type="gramStart"/>
      <w:r w:rsidR="00715AE2">
        <w:rPr>
          <w:rFonts w:ascii="Verdana" w:hAnsi="Verdana"/>
          <w:sz w:val="18"/>
          <w:szCs w:val="18"/>
        </w:rPr>
        <w:t>жим</w:t>
      </w:r>
      <w:proofErr w:type="gramEnd"/>
      <w:r w:rsidR="00715AE2">
        <w:rPr>
          <w:rFonts w:ascii="Verdana" w:hAnsi="Verdana"/>
          <w:sz w:val="18"/>
          <w:szCs w:val="18"/>
        </w:rPr>
        <w:t xml:space="preserve">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14) </w:t>
      </w:r>
      <w:proofErr w:type="spellStart"/>
      <w:r>
        <w:rPr>
          <w:rFonts w:ascii="Verdana" w:hAnsi="Verdana"/>
          <w:sz w:val="18"/>
          <w:szCs w:val="18"/>
        </w:rPr>
        <w:t>многоповторный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жим</w:t>
      </w:r>
      <w:proofErr w:type="gramEnd"/>
      <w:r>
        <w:rPr>
          <w:rFonts w:ascii="Verdana" w:hAnsi="Verdana"/>
          <w:sz w:val="18"/>
          <w:szCs w:val="18"/>
        </w:rPr>
        <w:t xml:space="preserve">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</w:t>
      </w:r>
      <w:proofErr w:type="spellStart"/>
      <w:r w:rsidR="00715AE2">
        <w:rPr>
          <w:rFonts w:ascii="Verdana" w:hAnsi="Verdana"/>
          <w:sz w:val="18"/>
          <w:szCs w:val="18"/>
        </w:rPr>
        <w:t>многоповторный</w:t>
      </w:r>
      <w:proofErr w:type="spellEnd"/>
      <w:r w:rsidR="00715AE2">
        <w:rPr>
          <w:rFonts w:ascii="Verdana" w:hAnsi="Verdana"/>
          <w:sz w:val="18"/>
          <w:szCs w:val="18"/>
        </w:rPr>
        <w:t xml:space="preserve"> </w:t>
      </w:r>
      <w:proofErr w:type="gramStart"/>
      <w:r w:rsidR="00715AE2">
        <w:rPr>
          <w:rFonts w:ascii="Verdana" w:hAnsi="Verdana"/>
          <w:sz w:val="18"/>
          <w:szCs w:val="18"/>
        </w:rPr>
        <w:t>жим</w:t>
      </w:r>
      <w:proofErr w:type="gramEnd"/>
      <w:r w:rsidR="00715AE2">
        <w:rPr>
          <w:rFonts w:ascii="Verdana" w:hAnsi="Verdana"/>
          <w:sz w:val="18"/>
          <w:szCs w:val="18"/>
        </w:rPr>
        <w:t xml:space="preserve">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16) </w:t>
      </w:r>
      <w:proofErr w:type="spellStart"/>
      <w:r>
        <w:rPr>
          <w:rFonts w:ascii="Verdana" w:hAnsi="Verdana"/>
          <w:sz w:val="18"/>
          <w:szCs w:val="18"/>
        </w:rPr>
        <w:t>многоповторный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жим</w:t>
      </w:r>
      <w:proofErr w:type="gramEnd"/>
      <w:r>
        <w:rPr>
          <w:rFonts w:ascii="Verdana" w:hAnsi="Verdana"/>
          <w:sz w:val="18"/>
          <w:szCs w:val="18"/>
        </w:rPr>
        <w:t xml:space="preserve"> лежа обратным хватом 1/2 веса;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</w:t>
      </w:r>
      <w:r w:rsidR="003C47A8">
        <w:rPr>
          <w:rFonts w:ascii="Verdana" w:hAnsi="Verdana"/>
          <w:sz w:val="18"/>
          <w:szCs w:val="18"/>
        </w:rPr>
        <w:t>ободный подъем штанги на бицепс;</w:t>
      </w:r>
    </w:p>
    <w:p w:rsidR="003C47A8" w:rsidRPr="003C47A8" w:rsidRDefault="003C47A8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19) </w:t>
      </w:r>
      <w:proofErr w:type="spellStart"/>
      <w:r>
        <w:rPr>
          <w:rFonts w:ascii="Verdana" w:hAnsi="Verdana"/>
          <w:sz w:val="18"/>
          <w:szCs w:val="18"/>
        </w:rPr>
        <w:t>пауэрспорт</w:t>
      </w:r>
      <w:proofErr w:type="spellEnd"/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>
        <w:rPr>
          <w:rStyle w:val="ae"/>
          <w:rFonts w:ascii="Verdana" w:hAnsi="Verdana"/>
          <w:sz w:val="18"/>
          <w:szCs w:val="18"/>
        </w:rPr>
        <w:t>Куклин Денис Юрьевич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 xml:space="preserve">5. </w:t>
      </w:r>
      <w:proofErr w:type="spellStart"/>
      <w:r>
        <w:rPr>
          <w:rFonts w:ascii="Verdana" w:hAnsi="Verdana"/>
          <w:b/>
          <w:bCs/>
          <w:sz w:val="22"/>
          <w:szCs w:val="22"/>
        </w:rPr>
        <w:t>Перезачеты</w:t>
      </w:r>
      <w:proofErr w:type="spellEnd"/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Разрешены </w:t>
      </w:r>
      <w:proofErr w:type="spellStart"/>
      <w:r>
        <w:rPr>
          <w:rFonts w:ascii="Verdana" w:hAnsi="Verdana"/>
          <w:sz w:val="18"/>
          <w:szCs w:val="18"/>
        </w:rPr>
        <w:t>перезачеты</w:t>
      </w:r>
      <w:proofErr w:type="spellEnd"/>
      <w:r>
        <w:rPr>
          <w:rFonts w:ascii="Verdana" w:hAnsi="Verdana"/>
          <w:sz w:val="18"/>
          <w:szCs w:val="18"/>
        </w:rPr>
        <w:t xml:space="preserve">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жим</w:t>
      </w:r>
      <w:proofErr w:type="gramEnd"/>
      <w:r>
        <w:rPr>
          <w:rFonts w:ascii="Verdana" w:hAnsi="Verdana"/>
          <w:sz w:val="18"/>
          <w:szCs w:val="18"/>
        </w:rPr>
        <w:t xml:space="preserve">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Разрешены </w:t>
      </w:r>
      <w:proofErr w:type="spellStart"/>
      <w:r>
        <w:rPr>
          <w:rFonts w:ascii="Verdana" w:hAnsi="Verdana"/>
          <w:sz w:val="18"/>
          <w:szCs w:val="18"/>
        </w:rPr>
        <w:t>перезачеты</w:t>
      </w:r>
      <w:proofErr w:type="spellEnd"/>
      <w:r>
        <w:rPr>
          <w:rFonts w:ascii="Verdana" w:hAnsi="Verdana"/>
          <w:sz w:val="18"/>
          <w:szCs w:val="18"/>
        </w:rPr>
        <w:t xml:space="preserve"> из силового двоеборья в </w:t>
      </w:r>
      <w:proofErr w:type="gramStart"/>
      <w:r>
        <w:rPr>
          <w:rFonts w:ascii="Verdana" w:hAnsi="Verdana"/>
          <w:sz w:val="18"/>
          <w:szCs w:val="18"/>
        </w:rPr>
        <w:t>жим</w:t>
      </w:r>
      <w:proofErr w:type="gramEnd"/>
      <w:r>
        <w:rPr>
          <w:rFonts w:ascii="Verdana" w:hAnsi="Verdana"/>
          <w:sz w:val="18"/>
          <w:szCs w:val="18"/>
        </w:rPr>
        <w:t xml:space="preserve">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Разрешены </w:t>
      </w:r>
      <w:proofErr w:type="spellStart"/>
      <w:r>
        <w:rPr>
          <w:rFonts w:ascii="Verdana" w:hAnsi="Verdana"/>
          <w:sz w:val="18"/>
          <w:szCs w:val="18"/>
        </w:rPr>
        <w:t>перезачеты</w:t>
      </w:r>
      <w:proofErr w:type="spellEnd"/>
      <w:r>
        <w:rPr>
          <w:rFonts w:ascii="Verdana" w:hAnsi="Verdana"/>
          <w:sz w:val="18"/>
          <w:szCs w:val="18"/>
        </w:rPr>
        <w:t xml:space="preserve">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Нужно учитывать, что </w:t>
      </w:r>
      <w:proofErr w:type="spellStart"/>
      <w:r>
        <w:rPr>
          <w:rFonts w:ascii="Verdana" w:hAnsi="Verdana"/>
          <w:sz w:val="18"/>
          <w:szCs w:val="18"/>
        </w:rPr>
        <w:t>перезачёт</w:t>
      </w:r>
      <w:proofErr w:type="spellEnd"/>
      <w:r>
        <w:rPr>
          <w:rFonts w:ascii="Verdana" w:hAnsi="Verdana"/>
          <w:sz w:val="18"/>
          <w:szCs w:val="18"/>
        </w:rPr>
        <w:t xml:space="preserve"> из одной дисциплины в другую не всегда </w:t>
      </w:r>
      <w:proofErr w:type="gramStart"/>
      <w:r>
        <w:rPr>
          <w:rFonts w:ascii="Verdana" w:hAnsi="Verdana"/>
          <w:sz w:val="18"/>
          <w:szCs w:val="18"/>
        </w:rPr>
        <w:t>возможен</w:t>
      </w:r>
      <w:proofErr w:type="gramEnd"/>
      <w:r>
        <w:rPr>
          <w:rFonts w:ascii="Verdana" w:hAnsi="Verdana"/>
          <w:sz w:val="18"/>
          <w:szCs w:val="18"/>
        </w:rPr>
        <w:t xml:space="preserve">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При этом нужно понимать следующее: </w:t>
      </w:r>
      <w:proofErr w:type="spellStart"/>
      <w:r>
        <w:rPr>
          <w:rFonts w:ascii="Verdana" w:hAnsi="Verdana"/>
          <w:sz w:val="18"/>
          <w:szCs w:val="18"/>
        </w:rPr>
        <w:t>перезачёт</w:t>
      </w:r>
      <w:proofErr w:type="spellEnd"/>
      <w:r>
        <w:rPr>
          <w:rFonts w:ascii="Verdana" w:hAnsi="Verdana"/>
          <w:sz w:val="18"/>
          <w:szCs w:val="18"/>
        </w:rPr>
        <w:t xml:space="preserve"> оформляется на первом взвешивании. То есть сразу оформляется выступление в основном виде и одновременно с этим оформляется </w:t>
      </w:r>
      <w:proofErr w:type="spellStart"/>
      <w:r>
        <w:rPr>
          <w:rFonts w:ascii="Verdana" w:hAnsi="Verdana"/>
          <w:sz w:val="18"/>
          <w:szCs w:val="18"/>
        </w:rPr>
        <w:t>перезачёт</w:t>
      </w:r>
      <w:proofErr w:type="spellEnd"/>
      <w:r>
        <w:rPr>
          <w:rFonts w:ascii="Verdana" w:hAnsi="Verdana"/>
          <w:sz w:val="18"/>
          <w:szCs w:val="18"/>
        </w:rPr>
        <w:t xml:space="preserve"> показанного результата. Ключевым здесь является то, что спортсмен на момент оформления </w:t>
      </w:r>
      <w:proofErr w:type="spellStart"/>
      <w:r>
        <w:rPr>
          <w:rFonts w:ascii="Verdana" w:hAnsi="Verdana"/>
          <w:sz w:val="18"/>
          <w:szCs w:val="18"/>
        </w:rPr>
        <w:t>перезачёта</w:t>
      </w:r>
      <w:proofErr w:type="spellEnd"/>
      <w:r>
        <w:rPr>
          <w:rFonts w:ascii="Verdana" w:hAnsi="Verdana"/>
          <w:sz w:val="18"/>
          <w:szCs w:val="18"/>
        </w:rPr>
        <w:t xml:space="preserve">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свою очередь организаторы турниров обязуются выводить </w:t>
      </w:r>
      <w:proofErr w:type="spellStart"/>
      <w:r>
        <w:rPr>
          <w:rFonts w:ascii="Verdana" w:hAnsi="Verdana"/>
          <w:sz w:val="18"/>
          <w:szCs w:val="18"/>
        </w:rPr>
        <w:t>перезачёты</w:t>
      </w:r>
      <w:proofErr w:type="spellEnd"/>
      <w:r>
        <w:rPr>
          <w:rFonts w:ascii="Verdana" w:hAnsi="Verdana"/>
          <w:sz w:val="18"/>
          <w:szCs w:val="18"/>
        </w:rPr>
        <w:t xml:space="preserve"> на монитор «борьбы», так чтобы соперники знали о ранее показанном результате, который пойдёт в борьбу между </w:t>
      </w:r>
      <w:proofErr w:type="gramStart"/>
      <w:r>
        <w:rPr>
          <w:rFonts w:ascii="Verdana" w:hAnsi="Verdana"/>
          <w:sz w:val="18"/>
          <w:szCs w:val="18"/>
        </w:rPr>
        <w:t>ними</w:t>
      </w:r>
      <w:proofErr w:type="gramEnd"/>
      <w:r>
        <w:rPr>
          <w:rFonts w:ascii="Verdana" w:hAnsi="Verdana"/>
          <w:sz w:val="18"/>
          <w:szCs w:val="18"/>
        </w:rPr>
        <w:t xml:space="preserve">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</w:t>
      </w:r>
      <w:proofErr w:type="gramStart"/>
      <w:r>
        <w:rPr>
          <w:rFonts w:ascii="Verdana" w:hAnsi="Verdana"/>
          <w:sz w:val="18"/>
          <w:szCs w:val="18"/>
        </w:rPr>
        <w:t>ск в пр</w:t>
      </w:r>
      <w:proofErr w:type="gramEnd"/>
      <w:r>
        <w:rPr>
          <w:rFonts w:ascii="Verdana" w:hAnsi="Verdana"/>
          <w:sz w:val="18"/>
          <w:szCs w:val="18"/>
        </w:rPr>
        <w:t>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 xml:space="preserve">ников </w:t>
      </w:r>
      <w:proofErr w:type="gramStart"/>
      <w:r>
        <w:rPr>
          <w:rFonts w:ascii="Verdana" w:hAnsi="Verdana"/>
          <w:sz w:val="18"/>
          <w:szCs w:val="18"/>
        </w:rPr>
        <w:t>согласно</w:t>
      </w:r>
      <w:proofErr w:type="gramEnd"/>
      <w:r>
        <w:rPr>
          <w:rFonts w:ascii="Verdana" w:hAnsi="Verdana"/>
          <w:sz w:val="18"/>
          <w:szCs w:val="18"/>
        </w:rPr>
        <w:t xml:space="preserve">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 xml:space="preserve">до </w:t>
      </w:r>
      <w:r w:rsidR="0027336D">
        <w:rPr>
          <w:rFonts w:ascii="Verdana" w:hAnsi="Verdana"/>
          <w:b/>
          <w:sz w:val="18"/>
          <w:szCs w:val="18"/>
        </w:rPr>
        <w:t xml:space="preserve">23 сентября </w:t>
      </w:r>
      <w:r>
        <w:rPr>
          <w:rFonts w:ascii="Verdana" w:hAnsi="Verdana"/>
          <w:b/>
          <w:sz w:val="18"/>
          <w:szCs w:val="18"/>
        </w:rPr>
        <w:t>2023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1" w:history="1">
        <w:r w:rsidRPr="00691192">
          <w:rPr>
            <w:rStyle w:val="a3"/>
          </w:rPr>
          <w:t>https://wpfpowerlifting.ru/calendar/235/</w:t>
        </w:r>
      </w:hyperlink>
    </w:p>
    <w:p w:rsidR="00DF7AA1" w:rsidRDefault="00DF7AA1" w:rsidP="00DF7AA1">
      <w:pPr>
        <w:spacing w:line="285" w:lineRule="atLeast"/>
        <w:jc w:val="both"/>
      </w:pPr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2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Pr="00E83608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DF7AA1" w:rsidP="00DF7AA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Pr="003A22D2">
        <w:rPr>
          <w:rFonts w:ascii="Verdana" w:hAnsi="Verdana"/>
          <w:b/>
          <w:sz w:val="22"/>
          <w:szCs w:val="22"/>
        </w:rPr>
        <w:t xml:space="preserve">. </w:t>
      </w:r>
      <w:r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2023году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–3000 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4500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–2000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DF7AA1" w:rsidRPr="00EB49F6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DF7AA1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2023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Pr="00EA72F6" w:rsidRDefault="00DF7AA1" w:rsidP="00DF7AA1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5500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–3000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–4500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DF7AA1" w:rsidRPr="003A22D2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>Участники, несвоевременно подавшие предвар</w:t>
      </w:r>
      <w:r>
        <w:rPr>
          <w:rFonts w:ascii="Verdana" w:hAnsi="Verdana"/>
          <w:b/>
          <w:sz w:val="18"/>
          <w:szCs w:val="18"/>
        </w:rPr>
        <w:t>ительные заявки</w:t>
      </w:r>
      <w:r w:rsidRPr="00487993"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</w:rPr>
        <w:t>облагаются дополнительным взносом в размере 6</w:t>
      </w:r>
      <w:r w:rsidRPr="00487993">
        <w:rPr>
          <w:rFonts w:ascii="Verdana" w:hAnsi="Verdana"/>
          <w:b/>
          <w:sz w:val="18"/>
          <w:szCs w:val="18"/>
        </w:rPr>
        <w:t>00 руб.</w:t>
      </w:r>
    </w:p>
    <w:p w:rsidR="00DF7AA1" w:rsidRPr="00487993" w:rsidRDefault="00DF7AA1" w:rsidP="00DF7AA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</w:t>
      </w:r>
      <w:r w:rsidR="005614DA">
        <w:rPr>
          <w:rFonts w:ascii="Verdana" w:hAnsi="Verdana"/>
          <w:sz w:val="18"/>
          <w:szCs w:val="18"/>
        </w:rPr>
        <w:t>/девушек</w:t>
      </w:r>
      <w:r>
        <w:rPr>
          <w:rFonts w:ascii="Verdana" w:hAnsi="Verdana"/>
          <w:sz w:val="18"/>
          <w:szCs w:val="18"/>
        </w:rPr>
        <w:t xml:space="preserve"> и юниоров</w:t>
      </w:r>
      <w:r w:rsidR="005614DA">
        <w:rPr>
          <w:rFonts w:ascii="Verdana" w:hAnsi="Verdana"/>
          <w:sz w:val="18"/>
          <w:szCs w:val="18"/>
        </w:rPr>
        <w:t>/юниорок</w:t>
      </w:r>
      <w:r>
        <w:rPr>
          <w:rFonts w:ascii="Verdana" w:hAnsi="Verdana"/>
          <w:sz w:val="18"/>
          <w:szCs w:val="18"/>
        </w:rPr>
        <w:t xml:space="preserve"> по формуле </w:t>
      </w:r>
      <w:proofErr w:type="spellStart"/>
      <w:r>
        <w:rPr>
          <w:rFonts w:ascii="Verdana" w:hAnsi="Verdana"/>
          <w:sz w:val="18"/>
          <w:szCs w:val="18"/>
        </w:rPr>
        <w:t>Вилкса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C53DB3" w:rsidRPr="001461FA" w:rsidRDefault="00BB5CEB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proofErr w:type="spellStart"/>
      <w:r w:rsidR="00C53DB3" w:rsidRPr="001461FA">
        <w:rPr>
          <w:rFonts w:ascii="Verdana" w:hAnsi="Verdana"/>
          <w:sz w:val="18"/>
          <w:szCs w:val="18"/>
        </w:rPr>
        <w:t>Маккаллоха</w:t>
      </w:r>
      <w:proofErr w:type="spellEnd"/>
      <w:r w:rsidR="00C53DB3" w:rsidRPr="001461FA">
        <w:rPr>
          <w:rFonts w:ascii="Verdana" w:hAnsi="Verdana"/>
          <w:sz w:val="18"/>
          <w:szCs w:val="18"/>
        </w:rPr>
        <w:t>.</w:t>
      </w: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E9503D" w:rsidRP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 w:rsidR="005614DA"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 w:rsidR="005614DA"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</w:t>
      </w:r>
      <w:proofErr w:type="gramStart"/>
      <w:r w:rsidRPr="00E9503D">
        <w:rPr>
          <w:rFonts w:ascii="Verdana" w:hAnsi="Verdana"/>
          <w:sz w:val="18"/>
          <w:szCs w:val="18"/>
        </w:rPr>
        <w:t>открытой</w:t>
      </w:r>
      <w:proofErr w:type="gramEnd"/>
      <w:r w:rsidRPr="00E9503D">
        <w:rPr>
          <w:rFonts w:ascii="Verdana" w:hAnsi="Verdana"/>
          <w:sz w:val="18"/>
          <w:szCs w:val="18"/>
        </w:rPr>
        <w:t xml:space="preserve">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 w:rsidR="005614DA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девушек</w:t>
      </w:r>
      <w:r w:rsidRPr="00E9503D">
        <w:rPr>
          <w:rFonts w:ascii="Verdana" w:hAnsi="Verdana"/>
          <w:sz w:val="18"/>
          <w:szCs w:val="18"/>
        </w:rPr>
        <w:t>, юниоров</w:t>
      </w:r>
      <w:r w:rsidR="005614DA"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 w:rsidR="0022265B"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E9503D" w:rsidRP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профессиональном дивизионе, женщины, а также мужчины возрастных групп юноши и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22265B" w:rsidRDefault="0022265B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DB3" w:rsidRDefault="00173A25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3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</w:t>
        </w:r>
        <w:proofErr w:type="spellStart"/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ru</w:t>
        </w:r>
        <w:proofErr w:type="spellEnd"/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27336D" w:rsidRPr="0027336D" w:rsidRDefault="0027336D" w:rsidP="00E91173">
      <w:pPr>
        <w:spacing w:line="285" w:lineRule="atLeast"/>
        <w:jc w:val="both"/>
        <w:rPr>
          <w:rFonts w:ascii="Verdana" w:hAnsi="Verdana"/>
          <w:b/>
          <w:bCs/>
          <w:sz w:val="18"/>
          <w:szCs w:val="18"/>
        </w:rPr>
      </w:pPr>
      <w:proofErr w:type="spellStart"/>
      <w:r w:rsidRPr="0027336D">
        <w:rPr>
          <w:rFonts w:ascii="Verdana" w:hAnsi="Verdana"/>
          <w:bCs/>
          <w:i/>
          <w:sz w:val="18"/>
          <w:szCs w:val="18"/>
        </w:rPr>
        <w:t>Соседов</w:t>
      </w:r>
      <w:proofErr w:type="spellEnd"/>
      <w:r w:rsidRPr="0027336D">
        <w:rPr>
          <w:rFonts w:ascii="Verdana" w:hAnsi="Verdana"/>
          <w:bCs/>
          <w:i/>
          <w:sz w:val="18"/>
          <w:szCs w:val="18"/>
        </w:rPr>
        <w:t xml:space="preserve"> Игорь </w:t>
      </w:r>
      <w:proofErr w:type="spellStart"/>
      <w:r w:rsidRPr="0027336D">
        <w:rPr>
          <w:rFonts w:ascii="Verdana" w:hAnsi="Verdana"/>
          <w:bCs/>
          <w:i/>
          <w:sz w:val="18"/>
          <w:szCs w:val="18"/>
        </w:rPr>
        <w:t>Анотольевич</w:t>
      </w:r>
      <w:proofErr w:type="spellEnd"/>
      <w:r w:rsidRPr="0027336D">
        <w:rPr>
          <w:rFonts w:ascii="Verdana" w:hAnsi="Verdana"/>
          <w:bCs/>
          <w:i/>
          <w:sz w:val="18"/>
          <w:szCs w:val="18"/>
        </w:rPr>
        <w:t xml:space="preserve"> тел.+7 961 999 99 61</w:t>
      </w:r>
      <w:r w:rsidRPr="0027336D">
        <w:rPr>
          <w:rFonts w:ascii="Verdana" w:hAnsi="Verdana"/>
          <w:b/>
          <w:bCs/>
          <w:sz w:val="18"/>
          <w:szCs w:val="18"/>
        </w:rPr>
        <w:t>,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proofErr w:type="spellStart"/>
      <w:r>
        <w:rPr>
          <w:rFonts w:ascii="Verdana" w:hAnsi="Verdana"/>
          <w:bCs/>
          <w:i/>
          <w:sz w:val="18"/>
          <w:szCs w:val="18"/>
        </w:rPr>
        <w:t>Гантимуров</w:t>
      </w:r>
      <w:proofErr w:type="spellEnd"/>
      <w:r>
        <w:rPr>
          <w:rFonts w:ascii="Verdana" w:hAnsi="Verdana"/>
          <w:bCs/>
          <w:i/>
          <w:sz w:val="18"/>
          <w:szCs w:val="18"/>
        </w:rPr>
        <w:t xml:space="preserve"> Александр Борисович тел.+7 923 196 35 73,</w:t>
      </w:r>
    </w:p>
    <w:p w:rsidR="00DF7AA1" w:rsidRPr="00145629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lastRenderedPageBreak/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</w:t>
      </w:r>
      <w:proofErr w:type="gramStart"/>
      <w:r w:rsidRPr="006E0C8B">
        <w:rPr>
          <w:rFonts w:ascii="Verdana" w:hAnsi="Verdana"/>
          <w:b/>
        </w:rPr>
        <w:t>ск в пр</w:t>
      </w:r>
      <w:proofErr w:type="gramEnd"/>
      <w:r w:rsidRPr="006E0C8B">
        <w:rPr>
          <w:rFonts w:ascii="Verdana" w:hAnsi="Verdana"/>
          <w:b/>
        </w:rPr>
        <w:t>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Становая тяга без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>Допу</w:t>
      </w:r>
      <w:proofErr w:type="gramStart"/>
      <w:r w:rsidRPr="0065764E">
        <w:rPr>
          <w:rFonts w:ascii="Verdana" w:hAnsi="Verdana"/>
          <w:sz w:val="18"/>
          <w:szCs w:val="18"/>
        </w:rPr>
        <w:t xml:space="preserve">ск </w:t>
      </w:r>
      <w:r>
        <w:rPr>
          <w:rFonts w:ascii="Verdana" w:hAnsi="Verdana"/>
          <w:sz w:val="18"/>
          <w:szCs w:val="18"/>
        </w:rPr>
        <w:t>в пр</w:t>
      </w:r>
      <w:proofErr w:type="gramEnd"/>
      <w:r>
        <w:rPr>
          <w:rFonts w:ascii="Verdana" w:hAnsi="Verdana"/>
          <w:sz w:val="18"/>
          <w:szCs w:val="18"/>
        </w:rPr>
        <w:t xml:space="preserve">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2F2EFB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4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FB" w:rsidRDefault="002F2EFB" w:rsidP="0000683A">
      <w:r>
        <w:separator/>
      </w:r>
    </w:p>
  </w:endnote>
  <w:endnote w:type="continuationSeparator" w:id="0">
    <w:p w:rsidR="002F2EFB" w:rsidRDefault="002F2EFB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FB" w:rsidRDefault="002F2EFB" w:rsidP="0000683A">
      <w:r>
        <w:separator/>
      </w:r>
    </w:p>
  </w:footnote>
  <w:footnote w:type="continuationSeparator" w:id="0">
    <w:p w:rsidR="002F2EFB" w:rsidRDefault="002F2EFB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336D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2F2EFB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B39EC"/>
    <w:rsid w:val="003C47A8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purussi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pfpowerlifting.ru/calendar/23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pfpowerliftin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pfpowerlifting.ru/access-to-PRO/masters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3A23-A36B-46C2-8E3A-33189E83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12974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User</cp:lastModifiedBy>
  <cp:revision>2</cp:revision>
  <dcterms:created xsi:type="dcterms:W3CDTF">2023-08-20T18:58:00Z</dcterms:created>
  <dcterms:modified xsi:type="dcterms:W3CDTF">2023-08-20T18:58:00Z</dcterms:modified>
</cp:coreProperties>
</file>